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A8" w:rsidRPr="008A222A" w:rsidRDefault="009060A8" w:rsidP="009060A8">
      <w:pPr>
        <w:widowControl w:val="0"/>
        <w:tabs>
          <w:tab w:val="num" w:pos="504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E36C0A" w:themeColor="accent6" w:themeShade="BF"/>
          <w:szCs w:val="16"/>
        </w:rPr>
      </w:pPr>
      <w:r w:rsidRPr="008A222A">
        <w:rPr>
          <w:rFonts w:ascii="Arial" w:hAnsi="Arial" w:cs="Arial"/>
          <w:b/>
          <w:color w:val="E36C0A" w:themeColor="accent6" w:themeShade="BF"/>
          <w:szCs w:val="16"/>
        </w:rPr>
        <w:t>Перечень научных публикаций обучающихся, осуществляющих научно-исследовательскую деятельность в рамках образовательной программы</w:t>
      </w:r>
    </w:p>
    <w:p w:rsidR="009060A8" w:rsidRPr="008A222A" w:rsidRDefault="009060A8" w:rsidP="009060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E36C0A" w:themeColor="accent6" w:themeShade="BF"/>
          <w:szCs w:val="16"/>
        </w:rPr>
      </w:pPr>
      <w:r w:rsidRPr="008A222A">
        <w:rPr>
          <w:rFonts w:ascii="Arial" w:hAnsi="Arial" w:cs="Arial"/>
          <w:b/>
          <w:color w:val="E36C0A" w:themeColor="accent6" w:themeShade="BF"/>
          <w:szCs w:val="16"/>
        </w:rPr>
        <w:t>2013г:</w:t>
      </w:r>
    </w:p>
    <w:p w:rsidR="009060A8" w:rsidRPr="008A222A" w:rsidRDefault="009060A8" w:rsidP="009060A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Прокопьева, Е.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Л. Инвестиционная привлекательность региональной экономики и проблема ее оценки на примере Сибирского федерального округа [Текст] / Е.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Л. Прокопьева, А.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Панкова // Финансовая аналитика. – 2013. - № 10. – С. 35-46.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(ВАК)</w:t>
      </w:r>
    </w:p>
    <w:p w:rsidR="009060A8" w:rsidRPr="008A222A" w:rsidRDefault="009060A8" w:rsidP="009060A8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Кочетков, В.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 xml:space="preserve">П. </w:t>
      </w:r>
      <w:hyperlink r:id="rId6" w:history="1">
        <w:r w:rsidRPr="008A222A">
          <w:rPr>
            <w:rFonts w:ascii="Arial" w:hAnsi="Arial" w:cs="Arial"/>
            <w:color w:val="E36C0A" w:themeColor="accent6" w:themeShade="BF"/>
            <w:szCs w:val="16"/>
          </w:rPr>
          <w:t>Исследование динамики асинхронного двигателя</w:t>
        </w:r>
      </w:hyperlink>
      <w:r w:rsidRPr="008A222A">
        <w:rPr>
          <w:rFonts w:ascii="Arial" w:hAnsi="Arial" w:cs="Arial"/>
          <w:color w:val="E36C0A" w:themeColor="accent6" w:themeShade="BF"/>
          <w:szCs w:val="16"/>
        </w:rPr>
        <w:t xml:space="preserve"> [Текст] / В.П. Кочетков, Н.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С. Курочкин, Н.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 xml:space="preserve">В. Цугленок // </w:t>
      </w:r>
      <w:hyperlink r:id="rId7" w:tooltip="Оглавления выпусков этого журнала" w:history="1">
        <w:r w:rsidRPr="008A222A">
          <w:rPr>
            <w:rFonts w:ascii="Arial" w:hAnsi="Arial" w:cs="Arial"/>
            <w:color w:val="E36C0A" w:themeColor="accent6" w:themeShade="BF"/>
            <w:szCs w:val="16"/>
          </w:rPr>
          <w:t>Вестник красноярского государственного аграрного университета</w:t>
        </w:r>
      </w:hyperlink>
      <w:r w:rsidRPr="008A222A">
        <w:rPr>
          <w:rFonts w:ascii="Arial" w:hAnsi="Arial" w:cs="Arial"/>
          <w:color w:val="E36C0A" w:themeColor="accent6" w:themeShade="BF"/>
          <w:szCs w:val="16"/>
        </w:rPr>
        <w:t>. – 2013. - №7. – С. 248-254. (Импакт-фактор РИНЦ)</w:t>
      </w:r>
    </w:p>
    <w:p w:rsidR="009060A8" w:rsidRPr="008A222A" w:rsidRDefault="009060A8" w:rsidP="009060A8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bookmarkStart w:id="0" w:name="_GoBack"/>
      <w:bookmarkEnd w:id="0"/>
    </w:p>
    <w:p w:rsidR="009060A8" w:rsidRPr="008A222A" w:rsidRDefault="009060A8" w:rsidP="009060A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Белокопытова, Л.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Климатически обусловленная региональная компонента древесно-кольцевых хронологий сосны обыкновенной (Pinus sylvestris L.) в Минусинском ленточном бору [Текст] / Л.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Белокопытова, Ю.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Кропачева, Е.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Бабушкина // Экология Южной Сибири и сопредельных территорий. – 2013. - №17. – Т.1. – С. 6-7.</w:t>
      </w:r>
    </w:p>
    <w:p w:rsidR="009060A8" w:rsidRPr="008A222A" w:rsidRDefault="009060A8" w:rsidP="009060A8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Русейчик, В.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С. Использование контекстной рекламы в системе онлайн коммуникаций туристской фирмы [Текст] / В.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С. Русейчик, Г.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С. Мужайлова, Т.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И. Ивановская // Материалы Международной научно-практической конференции «Сервис и туризм: инновации, теория, практика» (18-20 апреля 2012г., Абакан). – Абакан, 2012. – С. 56-60.</w:t>
      </w:r>
    </w:p>
    <w:p w:rsidR="009060A8" w:rsidRPr="008A222A" w:rsidRDefault="009060A8" w:rsidP="009060A8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 xml:space="preserve">Ерцкина, Т. 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В. </w:t>
      </w:r>
      <w:r w:rsidRPr="008A222A">
        <w:rPr>
          <w:rFonts w:ascii="Arial" w:hAnsi="Arial" w:cs="Arial"/>
          <w:color w:val="E36C0A" w:themeColor="accent6" w:themeShade="BF"/>
          <w:szCs w:val="16"/>
        </w:rPr>
        <w:t>Строительство многоэтажных зданий в Республике Хакасия [Текст] / Т. Ерцкина, Е.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 xml:space="preserve">Б. Ерцкина // Материалы Международной ярмарки-конференции проектов учащихся и студентов (29 октября </w:t>
      </w:r>
      <w:smartTag w:uri="urn:schemas-microsoft-com:office:smarttags" w:element="metricconverter">
        <w:smartTagPr>
          <w:attr w:name="ProductID" w:val="2012 г"/>
        </w:smartTagPr>
        <w:r w:rsidRPr="008A222A">
          <w:rPr>
            <w:rFonts w:ascii="Arial" w:hAnsi="Arial" w:cs="Arial"/>
            <w:color w:val="E36C0A" w:themeColor="accent6" w:themeShade="BF"/>
            <w:szCs w:val="16"/>
          </w:rPr>
          <w:t>2012 г</w:t>
        </w:r>
      </w:smartTag>
      <w:r w:rsidRPr="008A222A">
        <w:rPr>
          <w:rFonts w:ascii="Arial" w:hAnsi="Arial" w:cs="Arial"/>
          <w:color w:val="E36C0A" w:themeColor="accent6" w:themeShade="BF"/>
          <w:szCs w:val="16"/>
        </w:rPr>
        <w:t>., Чебоксары). – Чебоксары. 2012. – С.122-127.</w:t>
      </w:r>
    </w:p>
    <w:p w:rsidR="009060A8" w:rsidRPr="008A222A" w:rsidRDefault="009060A8" w:rsidP="009060A8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Платонова, Е.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Анализ несинусоидальных режимов Саяногорского узла Хакасской энергосистемы [Текст] / Е.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Платонова, Я.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Алахтаев // Современные фундаментальные и прикладные исследования. - 2012. – №4(7). – С. 63-70. (рецензируемый)</w:t>
      </w:r>
    </w:p>
    <w:p w:rsidR="009060A8" w:rsidRPr="008A222A" w:rsidRDefault="009060A8" w:rsidP="009060A8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Никитина, Г.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И. Оценка результатов размещения муниципальных заказов на строительство [Текст] / Г.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И. Никитина, В.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Швайко // Сборник статей XVI Международной научно-практической конференции «Социально-экономические проблемы развития предприятий и регионов». – Пенза, 2013. – С. 100-102.</w:t>
      </w:r>
    </w:p>
    <w:p w:rsidR="009060A8" w:rsidRPr="008A222A" w:rsidRDefault="009060A8" w:rsidP="009060A8">
      <w:pPr>
        <w:tabs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Панасенко, И.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Трудовой потенциал: состояние и использование [Текст] / И.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Панасенко, К.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О. Шершнева // Материалы IV Международной научно-практической конференции «Конкурентный потенциал региона: оценка и эффективность использования» (22-23 ноября, 2013г., ХГУ, Абакан). – Абакан, 2013.</w:t>
      </w:r>
    </w:p>
    <w:p w:rsidR="009060A8" w:rsidRPr="008A222A" w:rsidRDefault="009060A8" w:rsidP="009060A8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Тестова, О.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Г. Классификация управленческих решений в малом бизнесе [Текст] / О.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Г. Тестова,  А.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 xml:space="preserve">С. Торощина // Материалы IV Международной научно-практической конференции «Конкурентный потенциал региона: оценка </w:t>
      </w:r>
      <w:r w:rsidRPr="008A222A">
        <w:rPr>
          <w:rFonts w:ascii="Arial" w:hAnsi="Arial" w:cs="Arial"/>
          <w:color w:val="E36C0A" w:themeColor="accent6" w:themeShade="BF"/>
          <w:szCs w:val="16"/>
        </w:rPr>
        <w:lastRenderedPageBreak/>
        <w:t>и эффективность использования» (22-23 ноября, 2013г., ХГУ, Абакан). – Абакан, 2013.</w:t>
      </w:r>
    </w:p>
    <w:p w:rsidR="009060A8" w:rsidRPr="008A222A" w:rsidRDefault="009060A8" w:rsidP="009060A8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Панасенко, И.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Управление издержками производства как способ достижения конкурентных преимуществ [Текст] / И.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Панасенко, О.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С. Алексеенко // Материалы IV Международной научно-практической конференции «Конкурентный потенциал региона: оценка и эффективность использования» (22-23 ноября, 2013г., ХГУ, Абакан). – Абакан, 2013.</w:t>
      </w:r>
    </w:p>
    <w:p w:rsidR="009060A8" w:rsidRPr="008A222A" w:rsidRDefault="009060A8" w:rsidP="009060A8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Тестова, О.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Г. Информационная база принятия управленческих решений [Текст] / О.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Г. Тестова, К.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Леодорова // Материалы IV Международной научно-практической конференции «Конкурентный потенциал региона: оценка и эффективность использования» (22-23 ноября, 2013г., ХГУ, Абакан). – Абакан, 2013.</w:t>
      </w:r>
    </w:p>
    <w:p w:rsidR="009060A8" w:rsidRPr="008A222A" w:rsidRDefault="009060A8" w:rsidP="009060A8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Юдинцева, Л.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Контроль эффективности банковской системы [Текст] / Л.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Юдинцева, Е.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С. Парфенова // Материалы IV Международной научно-практической конференции «Конкурентный потенциал региона: оценка и эффективность использования» (22-23 ноября, 2013г., ХГУ, Абакан). – Абакан, 2013.</w:t>
      </w:r>
    </w:p>
    <w:p w:rsidR="009060A8" w:rsidRPr="008A222A" w:rsidRDefault="009060A8" w:rsidP="009060A8">
      <w:pPr>
        <w:tabs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Давид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>,</w:t>
      </w:r>
      <w:r w:rsidRPr="008A222A">
        <w:rPr>
          <w:rFonts w:ascii="Arial" w:hAnsi="Arial" w:cs="Arial"/>
          <w:color w:val="E36C0A" w:themeColor="accent6" w:themeShade="BF"/>
          <w:szCs w:val="16"/>
        </w:rPr>
        <w:t xml:space="preserve"> К.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Способы решения экологических проблем литейного производства  [Текст] / К.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Давид, Н.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С. Цыганок // Материалы Всероссийской студенческой научно-практической конференции с международным участием «Безопасность – 2013» (16-19 апреля 2013г., Иркутск). – Иркутск, 2013. –  С. 25-26.</w:t>
      </w:r>
    </w:p>
    <w:p w:rsidR="009060A8" w:rsidRPr="008A222A" w:rsidRDefault="009060A8" w:rsidP="009060A8">
      <w:pPr>
        <w:tabs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Малыхин, В.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Н. Способы очистки отработанных вод литейных цехов [Текст] / В.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Н. Малыхин, Н.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С. Цыганок // Материалы Всероссийской студенческой научно-практической конференции с международным участием «Безопасность – 2013» (16-19 апреля 2013г., Иркутск). – Иркутск, 2013. – С. 61-62.</w:t>
      </w:r>
    </w:p>
    <w:p w:rsidR="009060A8" w:rsidRPr="008A222A" w:rsidRDefault="009060A8" w:rsidP="009060A8">
      <w:pPr>
        <w:tabs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Вшивков С.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Н. Политика в области промышленной безопасности и охраны труда на ОАО «ГМК «Норильский никель» [Текст] / С.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Н. Вшивков, Н.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С. Цыганок // Материалы Всероссийской студенческой научно-практической конференции с международным участием «Безопасность – 2013» (16-19 апреля 2013г., Иркутск). – Иркутск, 2013. – С. 175-177.</w:t>
      </w:r>
    </w:p>
    <w:p w:rsidR="009060A8" w:rsidRPr="008A222A" w:rsidRDefault="009060A8" w:rsidP="009060A8">
      <w:pPr>
        <w:tabs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Артамонов, Н.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М. Создание высокотехнологического производства по изготовлению пресс-форм [Текст] / Н.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М. Артамонов, П.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Платонов, В.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Платонов // Материалы XIII Международной научно-технической конференции студентов, аспирантов и молодых ученых «Исследования и разработки в области машиностроения, энергетики и управления» (25-26 апреля 2013г., Гомель). – Гомель, 2013.</w:t>
      </w:r>
    </w:p>
    <w:p w:rsidR="009060A8" w:rsidRPr="008A222A" w:rsidRDefault="009060A8" w:rsidP="009060A8">
      <w:pPr>
        <w:tabs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Давид, К.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Экология ртути – проблема 21 века [Текст] / К.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Давид, Н.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 xml:space="preserve">С. Цыганок, // Сборник научных трудов по материалам Международной научно-практической конференции «Наука и образование в XXI веке» (30 сентября </w:t>
      </w:r>
      <w:smartTag w:uri="urn:schemas-microsoft-com:office:smarttags" w:element="metricconverter">
        <w:smartTagPr>
          <w:attr w:name="ProductID" w:val="2013 г"/>
        </w:smartTagPr>
        <w:r w:rsidRPr="008A222A">
          <w:rPr>
            <w:rFonts w:ascii="Arial" w:hAnsi="Arial" w:cs="Arial"/>
            <w:color w:val="E36C0A" w:themeColor="accent6" w:themeShade="BF"/>
            <w:szCs w:val="16"/>
          </w:rPr>
          <w:t>2013 г</w:t>
        </w:r>
      </w:smartTag>
      <w:r w:rsidRPr="008A222A">
        <w:rPr>
          <w:rFonts w:ascii="Arial" w:hAnsi="Arial" w:cs="Arial"/>
          <w:color w:val="E36C0A" w:themeColor="accent6" w:themeShade="BF"/>
          <w:szCs w:val="16"/>
        </w:rPr>
        <w:t>., Тамбов). – Тамбов, 2013. – Ч.11. - С. 64-65. (Импакт-фактор РИНЦ)</w:t>
      </w:r>
    </w:p>
    <w:p w:rsidR="009060A8" w:rsidRPr="008A222A" w:rsidRDefault="009060A8" w:rsidP="009060A8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Яковлев, Д.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Управление электроприводом системой с переменной структурой с настраиваемой поверхностью переключения [Текст] / Д.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Яковлев, П.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Викторов, А.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 xml:space="preserve">В. Коловский // Сборник трудов XIX Международной </w:t>
      </w:r>
      <w:r w:rsidRPr="008A222A">
        <w:rPr>
          <w:rFonts w:ascii="Arial" w:hAnsi="Arial" w:cs="Arial"/>
          <w:color w:val="E36C0A" w:themeColor="accent6" w:themeShade="BF"/>
          <w:szCs w:val="16"/>
        </w:rPr>
        <w:lastRenderedPageBreak/>
        <w:t>научно-практической конференции «Современные техника и технологии» (15-19 апреля 2013г.,  Томск). -  Томск, 2013. – Т.1. – С. 21-22.</w:t>
      </w:r>
    </w:p>
    <w:p w:rsidR="009060A8" w:rsidRPr="008A222A" w:rsidRDefault="009060A8" w:rsidP="009060A8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Демина, А.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Улучшение свойств асфальтобетона техногенными отходами [Текст] / А.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Демина, П.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 xml:space="preserve">Н. Емельянов // Материалы Международной молодежной научной конференции «Будущее науки - 2013» (23-25 апреля </w:t>
      </w:r>
      <w:smartTag w:uri="urn:schemas-microsoft-com:office:smarttags" w:element="metricconverter">
        <w:smartTagPr>
          <w:attr w:name="ProductID" w:val="2013 г"/>
        </w:smartTagPr>
        <w:r w:rsidRPr="008A222A">
          <w:rPr>
            <w:rFonts w:ascii="Arial" w:hAnsi="Arial" w:cs="Arial"/>
            <w:color w:val="E36C0A" w:themeColor="accent6" w:themeShade="BF"/>
            <w:szCs w:val="16"/>
          </w:rPr>
          <w:t>2013 г</w:t>
        </w:r>
      </w:smartTag>
      <w:r w:rsidRPr="008A222A">
        <w:rPr>
          <w:rFonts w:ascii="Arial" w:hAnsi="Arial" w:cs="Arial"/>
          <w:color w:val="E36C0A" w:themeColor="accent6" w:themeShade="BF"/>
          <w:szCs w:val="16"/>
        </w:rPr>
        <w:t>., Курск). – Курск, 2013. – Т.3. – С. 77-81.</w:t>
      </w:r>
    </w:p>
    <w:p w:rsidR="009060A8" w:rsidRPr="008A222A" w:rsidRDefault="009060A8" w:rsidP="009060A8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Ибе, Е.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Е. Исследование добавок к цементам для гидротехнических сооружений [Текст] / Е.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Е. Ибе, А.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С. Веремейчик, А.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 xml:space="preserve">В. Шугурова // Сборник научных трудов по материалам Международной научно-практической конференции «Наука и образование в XXI веке» (30 сентября </w:t>
      </w:r>
      <w:smartTag w:uri="urn:schemas-microsoft-com:office:smarttags" w:element="metricconverter">
        <w:smartTagPr>
          <w:attr w:name="ProductID" w:val="2013 г"/>
        </w:smartTagPr>
        <w:r w:rsidRPr="008A222A">
          <w:rPr>
            <w:rFonts w:ascii="Arial" w:hAnsi="Arial" w:cs="Arial"/>
            <w:color w:val="E36C0A" w:themeColor="accent6" w:themeShade="BF"/>
            <w:szCs w:val="16"/>
          </w:rPr>
          <w:t>2013 г</w:t>
        </w:r>
      </w:smartTag>
      <w:r w:rsidRPr="008A222A">
        <w:rPr>
          <w:rFonts w:ascii="Arial" w:hAnsi="Arial" w:cs="Arial"/>
          <w:color w:val="E36C0A" w:themeColor="accent6" w:themeShade="BF"/>
          <w:szCs w:val="16"/>
        </w:rPr>
        <w:t xml:space="preserve">., Тамбов). – Тамбов, 2013. – Ч.17. - С. 47-48. (Импакт-фактор РИНЦ) </w:t>
      </w:r>
    </w:p>
    <w:p w:rsidR="009060A8" w:rsidRPr="008A222A" w:rsidRDefault="009060A8" w:rsidP="009060A8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Бекасова, Е.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Добавки к цементам для гидротехнических бетонов [Текст] / Е.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Бекасова, Е.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Новоселова, Е.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Е. Ибе // Материалы Международной заочной научно-практической конференции учащихся и студентов «Genius» (08 октября 2013г., Чебоксары). – Чебоксары,2013. – С. 276-277</w:t>
      </w:r>
    </w:p>
    <w:p w:rsidR="009060A8" w:rsidRPr="008A222A" w:rsidRDefault="009060A8" w:rsidP="009060A8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Андреева, А.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Динамическая морфология листьев деревьев урбоэкосистем г. Абакана республики Хакасия  [Текст] / А.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Андреева, О.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Н. Антоненко, Ю.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Кропачева, Е.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Бабушкина // Материалы IV Международной научно-практической конференции «Современная наука: тенденции развития» (26 марта 2013г., Краснодар). – Краснодар, 2013. – Т.2. – С. 146-148.</w:t>
      </w:r>
    </w:p>
    <w:p w:rsidR="009060A8" w:rsidRPr="008A222A" w:rsidRDefault="009060A8" w:rsidP="009060A8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Абраменко, О.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Индикация состояния городских насаждений на юге Сибири по морфометрическим показателям хвои лиственницы сибирской [Текст] / О.В. Абраменко, Е.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Бабушкина, Ю.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Кропачева // Сборник трудов Международной научно-технической конференции «Актуальные проблемы лесного комплекса». – Брянск, 2013. – Выпуск 35. – С. 31-34.</w:t>
      </w:r>
    </w:p>
    <w:p w:rsidR="009060A8" w:rsidRPr="008A222A" w:rsidRDefault="009060A8" w:rsidP="009060A8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Бабушкина, Е.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Экологические проблемы, связанные с выбросами при сжигании топлива и пути их решения [Текст] / Е.А. Бабушкина, А.В. Демина, А.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Тихомиров, А.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С. Богушевский // Материалы VII Международной научно-практической конференции студентов, аспирантов и молодых ученых «Научное творчество XXI века» (31 октября 2013г., Красноярск). – Красноярск, 2013.</w:t>
      </w:r>
    </w:p>
    <w:p w:rsidR="009060A8" w:rsidRPr="008A222A" w:rsidRDefault="009060A8" w:rsidP="009060A8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pStyle w:val="1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360"/>
        <w:jc w:val="both"/>
        <w:rPr>
          <w:rFonts w:ascii="Arial" w:eastAsia="Times New Roman" w:hAnsi="Arial" w:cs="Arial"/>
          <w:color w:val="E36C0A" w:themeColor="accent6" w:themeShade="BF"/>
          <w:szCs w:val="16"/>
        </w:rPr>
      </w:pPr>
      <w:r w:rsidRPr="008A222A">
        <w:rPr>
          <w:rFonts w:ascii="Arial" w:eastAsia="Times New Roman" w:hAnsi="Arial" w:cs="Arial"/>
          <w:color w:val="E36C0A" w:themeColor="accent6" w:themeShade="BF"/>
          <w:szCs w:val="16"/>
        </w:rPr>
        <w:t>Андреева, А.</w:t>
      </w:r>
      <w:r w:rsidR="00D038DF" w:rsidRPr="008A222A">
        <w:rPr>
          <w:rFonts w:ascii="Arial" w:eastAsia="Times New Roman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eastAsia="Times New Roman" w:hAnsi="Arial" w:cs="Arial"/>
          <w:color w:val="E36C0A" w:themeColor="accent6" w:themeShade="BF"/>
          <w:szCs w:val="16"/>
        </w:rPr>
        <w:t>А. Реконструкция климата с использованием дендрохронологии / Андреева А.</w:t>
      </w:r>
      <w:r w:rsidR="00D038DF" w:rsidRPr="008A222A">
        <w:rPr>
          <w:rFonts w:ascii="Arial" w:eastAsia="Times New Roman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eastAsia="Times New Roman" w:hAnsi="Arial" w:cs="Arial"/>
          <w:color w:val="E36C0A" w:themeColor="accent6" w:themeShade="BF"/>
          <w:szCs w:val="16"/>
        </w:rPr>
        <w:t>А., Антоненко О.</w:t>
      </w:r>
      <w:r w:rsidR="00D038DF" w:rsidRPr="008A222A">
        <w:rPr>
          <w:rFonts w:ascii="Arial" w:eastAsia="Times New Roman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eastAsia="Times New Roman" w:hAnsi="Arial" w:cs="Arial"/>
          <w:color w:val="E36C0A" w:themeColor="accent6" w:themeShade="BF"/>
          <w:szCs w:val="16"/>
        </w:rPr>
        <w:t>Н. // Материалы V Международного конкурса исследовательских работ в области ботаники среди обучающихся «Ботанические чтения -2013» (Ишим, 13 мая 2013). – Ишим, 2013. – С. 29.</w:t>
      </w:r>
    </w:p>
    <w:p w:rsidR="009060A8" w:rsidRPr="008A222A" w:rsidRDefault="009060A8" w:rsidP="009060A8">
      <w:pPr>
        <w:pStyle w:val="1"/>
        <w:tabs>
          <w:tab w:val="left" w:pos="993"/>
        </w:tabs>
        <w:ind w:left="360"/>
        <w:jc w:val="both"/>
        <w:rPr>
          <w:rFonts w:ascii="Arial" w:eastAsia="Times New Roman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Янченко, И.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Образовательная система вузов – источник формирования кадрового резерва [Текст] / И.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Янченко, А.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С. Пьянкова // Материалы VIІI Международной научно-практической конференции «Новости передовой науки – 2013» (17.05 – 25.05.2013г., София, Болгария). – Болгария, 2013.</w:t>
      </w:r>
    </w:p>
    <w:p w:rsidR="009060A8" w:rsidRPr="008A222A" w:rsidRDefault="009060A8" w:rsidP="009060A8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Окунева, В.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С. Социально-значимые проекты, как средство формирования командной деятельности студентов [Текст] / В.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С. Окунева, Ю.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Квашнин // Материалы IХ Международной научно-практической конференции (27.04.-05.05.2013г., Прага). – Прага, 2013. – №22. – С. 101-103.</w:t>
      </w:r>
    </w:p>
    <w:p w:rsidR="009060A8" w:rsidRPr="008A222A" w:rsidRDefault="009060A8" w:rsidP="009060A8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lastRenderedPageBreak/>
        <w:t>Окунева, В.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С. Проектная командная деятельность социальной направленности [Текст] / В.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С. Окунева, Ю.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Квашнин // Материалы IХ Международной научно-практической конференции «Европейская наука ХХI века - 2013» (07-15 мая 2013г., Прага). – Польша, 2013. – №14. – С. 47-49.</w:t>
      </w:r>
    </w:p>
    <w:p w:rsidR="009060A8" w:rsidRPr="008A222A" w:rsidRDefault="009060A8" w:rsidP="009060A8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Артамонов, Н.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М. Создание высокотехнологического производства по изготовлению пресс-форм [Текст] / Н.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М. Артамонов, П.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Платонов, В.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Платонов // Материалы XIII Международной научно-технической конференции студентов, аспирантов и молодых ученых «Исследования и разработки в области машиностроения, энергетики и управления» (25-26 апреля 2013г., Гомель). – Гомель, 2013.</w:t>
      </w:r>
    </w:p>
    <w:p w:rsidR="009060A8" w:rsidRPr="008A222A" w:rsidRDefault="009060A8" w:rsidP="009060A8">
      <w:pPr>
        <w:tabs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Алахтаев, Я.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Работа батарей статических конденсаторов в узлах с нелинейной нагрузкой [Текст] / Я.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Алахтаев, А.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Минина, Е.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Платонова // Материалы XIII Международной научно-технической конференции студентов, аспирантов и молодых ученых «Исследования и разработки в области машиностроения, энергетики и управления» (25-26 апреля 2013г., Гомель). – Гомель, 2013.</w:t>
      </w:r>
    </w:p>
    <w:p w:rsidR="009060A8" w:rsidRPr="008A222A" w:rsidRDefault="009060A8" w:rsidP="009060A8">
      <w:pPr>
        <w:tabs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Соловьева, Т.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Автоматизация заполнения налоговых деклараций в режиме онлайн [Текст] / Т.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Соловьева, В.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Дыкман // Материалы Международной научно-практической конференции (17-25 мая 2013г., София, Болгария). – София, 2013. – С. 36-38.</w:t>
      </w:r>
    </w:p>
    <w:p w:rsidR="009060A8" w:rsidRPr="008A222A" w:rsidRDefault="009060A8" w:rsidP="009060A8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Беженцев, П.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Скоростные характеристики автотранспортных средств [Текст] / П.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Беженцев, Д.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Никушкин, Е.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Н. Булакина // Материалы электронной научно-практической студенческой конференции «Вклад студенчества в инновационное развитие АПК Республики Хакасия» (28 марта 2013г, Хакасский филиал КрасГАУ, Абакан). – Абакан, 2013.</w:t>
      </w:r>
    </w:p>
    <w:p w:rsidR="009060A8" w:rsidRPr="008A222A" w:rsidRDefault="009060A8" w:rsidP="009060A8">
      <w:pPr>
        <w:tabs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pStyle w:val="1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eastAsia="Times New Roman" w:hAnsi="Arial" w:cs="Arial"/>
          <w:color w:val="E36C0A" w:themeColor="accent6" w:themeShade="BF"/>
          <w:szCs w:val="16"/>
        </w:rPr>
      </w:pPr>
      <w:r w:rsidRPr="008A222A">
        <w:rPr>
          <w:rFonts w:ascii="Arial" w:eastAsia="Times New Roman" w:hAnsi="Arial" w:cs="Arial"/>
          <w:color w:val="E36C0A" w:themeColor="accent6" w:themeShade="BF"/>
          <w:szCs w:val="16"/>
        </w:rPr>
        <w:t>Шильцина, А.</w:t>
      </w:r>
      <w:r w:rsidR="00D038DF" w:rsidRPr="008A222A">
        <w:rPr>
          <w:rFonts w:ascii="Arial" w:eastAsia="Times New Roman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eastAsia="Times New Roman" w:hAnsi="Arial" w:cs="Arial"/>
          <w:color w:val="E36C0A" w:themeColor="accent6" w:themeShade="BF"/>
          <w:szCs w:val="16"/>
        </w:rPr>
        <w:t>Д. Влияние добавок природного и техногенного минерального сырья на вязкие  свойства и упрочнение водоглиносодержащих  композиций [Электронный ресурс] / А.</w:t>
      </w:r>
      <w:r w:rsidR="00D038DF" w:rsidRPr="008A222A">
        <w:rPr>
          <w:rFonts w:ascii="Arial" w:eastAsia="Times New Roman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eastAsia="Times New Roman" w:hAnsi="Arial" w:cs="Arial"/>
          <w:color w:val="E36C0A" w:themeColor="accent6" w:themeShade="BF"/>
          <w:szCs w:val="16"/>
        </w:rPr>
        <w:t>Д. Шильцина, Е.</w:t>
      </w:r>
      <w:r w:rsidR="00D038DF" w:rsidRPr="008A222A">
        <w:rPr>
          <w:rFonts w:ascii="Arial" w:eastAsia="Times New Roman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eastAsia="Times New Roman" w:hAnsi="Arial" w:cs="Arial"/>
          <w:color w:val="E36C0A" w:themeColor="accent6" w:themeShade="BF"/>
          <w:szCs w:val="16"/>
        </w:rPr>
        <w:t>В. Логинова, Ю.</w:t>
      </w:r>
      <w:r w:rsidR="00D038DF" w:rsidRPr="008A222A">
        <w:rPr>
          <w:rFonts w:ascii="Arial" w:eastAsia="Times New Roman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eastAsia="Times New Roman" w:hAnsi="Arial" w:cs="Arial"/>
          <w:color w:val="E36C0A" w:themeColor="accent6" w:themeShade="BF"/>
          <w:szCs w:val="16"/>
        </w:rPr>
        <w:t>В. Селиванов, О.</w:t>
      </w:r>
      <w:r w:rsidR="00D038DF" w:rsidRPr="008A222A">
        <w:rPr>
          <w:rFonts w:ascii="Arial" w:eastAsia="Times New Roman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eastAsia="Times New Roman" w:hAnsi="Arial" w:cs="Arial"/>
          <w:color w:val="E36C0A" w:themeColor="accent6" w:themeShade="BF"/>
          <w:szCs w:val="16"/>
        </w:rPr>
        <w:t xml:space="preserve">С. Мухин // Материалы Всероссийской научно-технической конференции «Актуальные вопросы строительства» (9-11 апреля, </w:t>
      </w:r>
      <w:smartTag w:uri="urn:schemas-microsoft-com:office:smarttags" w:element="metricconverter">
        <w:smartTagPr>
          <w:attr w:name="ProductID" w:val="2013 г"/>
        </w:smartTagPr>
        <w:r w:rsidRPr="008A222A">
          <w:rPr>
            <w:rFonts w:ascii="Arial" w:eastAsia="Times New Roman" w:hAnsi="Arial" w:cs="Arial"/>
            <w:color w:val="E36C0A" w:themeColor="accent6" w:themeShade="BF"/>
            <w:szCs w:val="16"/>
          </w:rPr>
          <w:t>2013 г</w:t>
        </w:r>
      </w:smartTag>
      <w:r w:rsidRPr="008A222A">
        <w:rPr>
          <w:rFonts w:ascii="Arial" w:eastAsia="Times New Roman" w:hAnsi="Arial" w:cs="Arial"/>
          <w:color w:val="E36C0A" w:themeColor="accent6" w:themeShade="BF"/>
          <w:szCs w:val="16"/>
        </w:rPr>
        <w:t>., Новосибирск). – Новосибирск, 2013. – С. 178-182.</w:t>
      </w:r>
    </w:p>
    <w:p w:rsidR="009060A8" w:rsidRPr="008A222A" w:rsidRDefault="009060A8" w:rsidP="009060A8">
      <w:pPr>
        <w:pStyle w:val="1"/>
        <w:ind w:left="360"/>
        <w:jc w:val="both"/>
        <w:rPr>
          <w:rFonts w:ascii="Arial" w:eastAsia="Times New Roman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pStyle w:val="1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eastAsia="Times New Roman" w:hAnsi="Arial" w:cs="Arial"/>
          <w:color w:val="E36C0A" w:themeColor="accent6" w:themeShade="BF"/>
          <w:szCs w:val="16"/>
        </w:rPr>
      </w:pPr>
      <w:r w:rsidRPr="008A222A">
        <w:rPr>
          <w:rFonts w:ascii="Arial" w:eastAsia="Times New Roman" w:hAnsi="Arial" w:cs="Arial"/>
          <w:color w:val="E36C0A" w:themeColor="accent6" w:themeShade="BF"/>
          <w:szCs w:val="16"/>
        </w:rPr>
        <w:t>Бабушкина, Е.</w:t>
      </w:r>
      <w:r w:rsidR="00D038DF" w:rsidRPr="008A222A">
        <w:rPr>
          <w:rFonts w:ascii="Arial" w:eastAsia="Times New Roman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eastAsia="Times New Roman" w:hAnsi="Arial" w:cs="Arial"/>
          <w:color w:val="E36C0A" w:themeColor="accent6" w:themeShade="BF"/>
          <w:szCs w:val="16"/>
        </w:rPr>
        <w:t>А. Использование дендрохронологического метода для изучения характеристик древесины сосны обыкновенной в условиях техногенного воздействия на Юге Сибири / Е.</w:t>
      </w:r>
      <w:r w:rsidR="00D038DF" w:rsidRPr="008A222A">
        <w:rPr>
          <w:rFonts w:ascii="Arial" w:eastAsia="Times New Roman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eastAsia="Times New Roman" w:hAnsi="Arial" w:cs="Arial"/>
          <w:color w:val="E36C0A" w:themeColor="accent6" w:themeShade="BF"/>
          <w:szCs w:val="16"/>
        </w:rPr>
        <w:t>А. Бабушкина, К.</w:t>
      </w:r>
      <w:r w:rsidR="00D038DF" w:rsidRPr="008A222A">
        <w:rPr>
          <w:rFonts w:ascii="Arial" w:eastAsia="Times New Roman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eastAsia="Times New Roman" w:hAnsi="Arial" w:cs="Arial"/>
          <w:color w:val="E36C0A" w:themeColor="accent6" w:themeShade="BF"/>
          <w:szCs w:val="16"/>
        </w:rPr>
        <w:t>А. Шевченко, А.</w:t>
      </w:r>
      <w:r w:rsidR="00D038DF" w:rsidRPr="008A222A">
        <w:rPr>
          <w:rFonts w:ascii="Arial" w:eastAsia="Times New Roman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eastAsia="Times New Roman" w:hAnsi="Arial" w:cs="Arial"/>
          <w:color w:val="E36C0A" w:themeColor="accent6" w:themeShade="BF"/>
          <w:szCs w:val="16"/>
        </w:rPr>
        <w:t xml:space="preserve">Л. Романова // Материалы IV Всероссийской научно-практической конференции «Эколого-географические проблемы регионов России», посвящ. 130-лети. со дня рожд. 1-го зав. каф. геогр. ПГСГА, проф. К.В. Полякова (15 января </w:t>
      </w:r>
      <w:smartTag w:uri="urn:schemas-microsoft-com:office:smarttags" w:element="metricconverter">
        <w:smartTagPr>
          <w:attr w:name="ProductID" w:val="2013 г"/>
        </w:smartTagPr>
        <w:r w:rsidRPr="008A222A">
          <w:rPr>
            <w:rFonts w:ascii="Arial" w:eastAsia="Times New Roman" w:hAnsi="Arial" w:cs="Arial"/>
            <w:color w:val="E36C0A" w:themeColor="accent6" w:themeShade="BF"/>
            <w:szCs w:val="16"/>
          </w:rPr>
          <w:t>2013 г</w:t>
        </w:r>
      </w:smartTag>
      <w:r w:rsidRPr="008A222A">
        <w:rPr>
          <w:rFonts w:ascii="Arial" w:eastAsia="Times New Roman" w:hAnsi="Arial" w:cs="Arial"/>
          <w:color w:val="E36C0A" w:themeColor="accent6" w:themeShade="BF"/>
          <w:szCs w:val="16"/>
        </w:rPr>
        <w:t>., Самара.) – Самара, 2013. – С. 13-15.</w:t>
      </w:r>
    </w:p>
    <w:p w:rsidR="009060A8" w:rsidRPr="008A222A" w:rsidRDefault="009060A8" w:rsidP="009060A8">
      <w:pPr>
        <w:pStyle w:val="1"/>
        <w:ind w:left="360"/>
        <w:jc w:val="both"/>
        <w:rPr>
          <w:rFonts w:ascii="Arial" w:eastAsia="Times New Roman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Алахтаев, Я.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Резонансные режимы в узлах Хакасской энергосистемы [Текст] / Я.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Алахтаев, Е.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Платонова //  Труды XIII Международной молодежной научной конференции «Интеллект и наука» (16-18 апреля 2013г., Железногорский филиал СФУ). – Железногорск, 2013. – С. 142-143.</w:t>
      </w:r>
    </w:p>
    <w:p w:rsidR="009060A8" w:rsidRPr="008A222A" w:rsidRDefault="009060A8" w:rsidP="009060A8">
      <w:pPr>
        <w:tabs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Шабусов, М.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Моделирование рабочих и экономических характеристик микро ГЭС [Текст] / М.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Шабусов, В.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 xml:space="preserve">Ю. Ельникова // Труды XIII Международной </w:t>
      </w:r>
      <w:r w:rsidRPr="008A222A">
        <w:rPr>
          <w:rFonts w:ascii="Arial" w:hAnsi="Arial" w:cs="Arial"/>
          <w:color w:val="E36C0A" w:themeColor="accent6" w:themeShade="BF"/>
          <w:szCs w:val="16"/>
        </w:rPr>
        <w:lastRenderedPageBreak/>
        <w:t>молодежной научной конференции «Интеллект и наука» (16-18 апреля 2013г., Железногорский филиал СФУ). – Железногорск, 2013. – С. 169-171.</w:t>
      </w:r>
    </w:p>
    <w:p w:rsidR="009060A8" w:rsidRPr="008A222A" w:rsidRDefault="009060A8" w:rsidP="009060A8">
      <w:pPr>
        <w:tabs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Валь, П.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Особенности учета метеофакторов в задаче краткосрочного прогнозирования электропотребления региональных электроэнергетических систем [Текст] / П.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Валь, Я.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Васенькин // Труды XIII Международной молодежной научной конференции «Интеллект и наука» (16-18 апреля, СФУ, Железногорск). – Железногорск, 2013. – С. 147-149.</w:t>
      </w:r>
    </w:p>
    <w:p w:rsidR="009060A8" w:rsidRPr="008A222A" w:rsidRDefault="009060A8" w:rsidP="009060A8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Моргачев, А.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М. Определение оптимального использования гидроресурсов водохранилищ ГЭС по критерию максимальной выработки электрической энергии и предоставления активной мощности [Электронный ресурс] / А.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М. Моргачев, Г.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Н. Чистяков // Сборник материалов IX Всероссийской научно-технической конференции студентов, аспирантов и молодых ученых с международным участием, посвященной 385-летию со дня основания г. Красноярска «Молодёжь и наука» (15-25 апреля 2013г., СФУ, Красноярск).  - Красноярск : Сиб. федер. ун-т, 2013.</w:t>
      </w:r>
    </w:p>
    <w:p w:rsidR="009060A8" w:rsidRPr="008A222A" w:rsidRDefault="009060A8" w:rsidP="009060A8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Тайник, А.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Гидротермический коэффициент как экологический фактор и его влияние на радиальный прирост сосны обыкновенной в Минусинском ленточном бору / А.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Тайник, Е.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Бабушкина // Труды XIII Международной молодежной научной конференции «Интеллект и наука» (16-18 апреля 2013г., Железногорский филиал СФУ). – Железногорск, 2013. – С. 212-213.</w:t>
      </w:r>
    </w:p>
    <w:p w:rsidR="009060A8" w:rsidRPr="008A222A" w:rsidRDefault="009060A8" w:rsidP="009060A8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Паршакова, Л.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Л. Идиомы как средство выразительности и образности языка [Электронный ресурс] / Л.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Л. Паршакова, Л.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 xml:space="preserve">А. Романенко //  Сборник материалов IX Всероссийской научно-технической конференции студентов, аспирантов и молодых ученых с международным участием, посвященной 385-летию со дня основания г. Красноярска «Молодёжь и наука» (15-25 апреля 2013г., СФУ, Красноярск).  - 2013. </w:t>
      </w:r>
    </w:p>
    <w:p w:rsidR="009060A8" w:rsidRPr="008A222A" w:rsidRDefault="009060A8" w:rsidP="009060A8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Терскова, А.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Германия Марины Цветаевой [Электронный ресурс] / А.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Терскова, Л.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Романенко //  Сборник материалов IX Всероссийской научно-технической конференции студентов, аспирантов и молодых ученых с международным участием, посвященной 385-летию со дня основания г. Красноярска «Молодёжь и наука» (15-25 апреля 2013г., СФУ, Красноярск).  - Красно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>ярск : Сиб. федер. ун-т</w:t>
      </w:r>
      <w:r w:rsidRPr="008A222A">
        <w:rPr>
          <w:rFonts w:ascii="Arial" w:hAnsi="Arial" w:cs="Arial"/>
          <w:color w:val="E36C0A" w:themeColor="accent6" w:themeShade="BF"/>
          <w:szCs w:val="16"/>
        </w:rPr>
        <w:t>, 2013.</w:t>
      </w:r>
    </w:p>
    <w:p w:rsidR="009060A8" w:rsidRPr="008A222A" w:rsidRDefault="009060A8" w:rsidP="009060A8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Бредюк, Б.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А был ли философский скандал [Электронный ресурс] / Б.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Бредюк, А.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 xml:space="preserve">С. Нилогов //  Сборник материалов IX Всероссийской научно-технической конференции студентов, аспирантов и молодых ученых с международным участием, посвященной 385-летию со дня основания г. Красноярска «Молодёжь и наука» (15-25 апреля 2013г., СФУ, Красноярск).  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>- Красноярск : Сиб. федер. ун-т</w:t>
      </w:r>
      <w:r w:rsidRPr="008A222A">
        <w:rPr>
          <w:rFonts w:ascii="Arial" w:hAnsi="Arial" w:cs="Arial"/>
          <w:color w:val="E36C0A" w:themeColor="accent6" w:themeShade="BF"/>
          <w:szCs w:val="16"/>
        </w:rPr>
        <w:t>, 2013.</w:t>
      </w:r>
    </w:p>
    <w:p w:rsidR="009060A8" w:rsidRPr="008A222A" w:rsidRDefault="009060A8" w:rsidP="009060A8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Залевский, В.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Роль автомобиля в жизни нашего современника [Электронный ресурс] / В.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Залевский, С.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 xml:space="preserve">А. Угдыжеков //  Сборник материалов IX Всероссийской научно-технической конференции студентов, аспирантов и молодых ученых с международным участием, посвященной 385-летию со дня основания г. Красноярска «Молодёжь и наука» (15-25 апреля 2013г., 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СФУ, Красноярск).  - </w:t>
      </w:r>
      <w:r w:rsidRPr="008A222A">
        <w:rPr>
          <w:rFonts w:ascii="Arial" w:hAnsi="Arial" w:cs="Arial"/>
          <w:color w:val="E36C0A" w:themeColor="accent6" w:themeShade="BF"/>
          <w:szCs w:val="16"/>
        </w:rPr>
        <w:t>2013.</w:t>
      </w:r>
    </w:p>
    <w:p w:rsidR="009060A8" w:rsidRPr="008A222A" w:rsidRDefault="009060A8" w:rsidP="009060A8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lastRenderedPageBreak/>
        <w:t>Платонов, П.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Создание высокотехнологичного производства по изготовлению пресс-форм [Электронный ресурс] / П.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Платонов, Н.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М. Артамонов, В.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 xml:space="preserve">В. Платонов //  Сборник материалов IX Всероссийской научно-технической конференции студентов, аспирантов и молодых ученых с международным участием, посвященной 385-летию со дня основания г. Красноярска «Молодёжь и наука» (15-25 апреля 2013г., 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>СФУ, Красноярск).  - Красноярск</w:t>
      </w:r>
      <w:r w:rsidRPr="008A222A">
        <w:rPr>
          <w:rFonts w:ascii="Arial" w:hAnsi="Arial" w:cs="Arial"/>
          <w:color w:val="E36C0A" w:themeColor="accent6" w:themeShade="BF"/>
          <w:szCs w:val="16"/>
        </w:rPr>
        <w:t>: Сиб. фе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>дер. ун-т</w:t>
      </w:r>
      <w:r w:rsidRPr="008A222A">
        <w:rPr>
          <w:rFonts w:ascii="Arial" w:hAnsi="Arial" w:cs="Arial"/>
          <w:color w:val="E36C0A" w:themeColor="accent6" w:themeShade="BF"/>
          <w:szCs w:val="16"/>
        </w:rPr>
        <w:t>, 2013.</w:t>
      </w:r>
    </w:p>
    <w:p w:rsidR="009060A8" w:rsidRPr="008A222A" w:rsidRDefault="009060A8" w:rsidP="009060A8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Вильгельм, А.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С. Методические подходы к исследованию сбалансированности жилищных воспроизводственных процессов [Текст] / А.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С. Вильгельм, Ю.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 xml:space="preserve">П. Шилкина // Тезисы докладов IV Международной научно-практической конференции «Современные трансформационные экономические и социально-политические процессы» (23–25 мая </w:t>
      </w:r>
      <w:smartTag w:uri="urn:schemas-microsoft-com:office:smarttags" w:element="metricconverter">
        <w:smartTagPr>
          <w:attr w:name="ProductID" w:val="2013 г"/>
        </w:smartTagPr>
        <w:r w:rsidRPr="008A222A">
          <w:rPr>
            <w:rFonts w:ascii="Arial" w:hAnsi="Arial" w:cs="Arial"/>
            <w:color w:val="E36C0A" w:themeColor="accent6" w:themeShade="BF"/>
            <w:szCs w:val="16"/>
          </w:rPr>
          <w:t>2013 г</w:t>
        </w:r>
      </w:smartTag>
      <w:r w:rsidRPr="008A222A">
        <w:rPr>
          <w:rFonts w:ascii="Arial" w:hAnsi="Arial" w:cs="Arial"/>
          <w:color w:val="E36C0A" w:themeColor="accent6" w:themeShade="BF"/>
          <w:szCs w:val="16"/>
        </w:rPr>
        <w:t>., ХТИ – филиал СФУ, Абакан). – Абакан, 2013. – С. 45-48.</w:t>
      </w:r>
    </w:p>
    <w:p w:rsidR="009060A8" w:rsidRPr="008A222A" w:rsidRDefault="009060A8" w:rsidP="009060A8">
      <w:pPr>
        <w:shd w:val="clear" w:color="auto" w:fill="FFFFFF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Капчегашева, И.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Конкурентная стратегия повышения эффективности деятельности предприятия [Текст] / И.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Капчегашева, М.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 xml:space="preserve">С. Сараева // Тезисы докладов IV Международной научно-практической конференции «Современные трансформационные экономические и социально-политические процессы» (23–25 мая </w:t>
      </w:r>
      <w:smartTag w:uri="urn:schemas-microsoft-com:office:smarttags" w:element="metricconverter">
        <w:smartTagPr>
          <w:attr w:name="ProductID" w:val="2013 г"/>
        </w:smartTagPr>
        <w:r w:rsidRPr="008A222A">
          <w:rPr>
            <w:rFonts w:ascii="Arial" w:hAnsi="Arial" w:cs="Arial"/>
            <w:color w:val="E36C0A" w:themeColor="accent6" w:themeShade="BF"/>
            <w:szCs w:val="16"/>
          </w:rPr>
          <w:t>2013 г</w:t>
        </w:r>
      </w:smartTag>
      <w:r w:rsidRPr="008A222A">
        <w:rPr>
          <w:rFonts w:ascii="Arial" w:hAnsi="Arial" w:cs="Arial"/>
          <w:color w:val="E36C0A" w:themeColor="accent6" w:themeShade="BF"/>
          <w:szCs w:val="16"/>
        </w:rPr>
        <w:t>., ХТИ – филиал СФУ, Абакан). – Абакан, 2013. – С. 103-106.</w:t>
      </w:r>
    </w:p>
    <w:p w:rsidR="009060A8" w:rsidRPr="008A222A" w:rsidRDefault="009060A8" w:rsidP="009060A8">
      <w:pPr>
        <w:shd w:val="clear" w:color="auto" w:fill="FFFFFF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Капчегашева, И.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Проблемы повышения конкурентоспособности пекарного предприятия [Текст] / И.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Капчегашева, Л.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 xml:space="preserve">В. Черненко // Тезисы докладов IV Международной научно-практической конференции «Современные трансформационные экономические и социально-политические процессы» (23–25 мая </w:t>
      </w:r>
      <w:smartTag w:uri="urn:schemas-microsoft-com:office:smarttags" w:element="metricconverter">
        <w:smartTagPr>
          <w:attr w:name="ProductID" w:val="2013 г"/>
        </w:smartTagPr>
        <w:r w:rsidRPr="008A222A">
          <w:rPr>
            <w:rFonts w:ascii="Arial" w:hAnsi="Arial" w:cs="Arial"/>
            <w:color w:val="E36C0A" w:themeColor="accent6" w:themeShade="BF"/>
            <w:szCs w:val="16"/>
          </w:rPr>
          <w:t>2013 г</w:t>
        </w:r>
      </w:smartTag>
      <w:r w:rsidRPr="008A222A">
        <w:rPr>
          <w:rFonts w:ascii="Arial" w:hAnsi="Arial" w:cs="Arial"/>
          <w:color w:val="E36C0A" w:themeColor="accent6" w:themeShade="BF"/>
          <w:szCs w:val="16"/>
        </w:rPr>
        <w:t>., ХТИ – филиал СФУ, Абакан). – Абакан, 2013. – С. 107-110.</w:t>
      </w:r>
    </w:p>
    <w:p w:rsidR="009060A8" w:rsidRPr="008A222A" w:rsidRDefault="009060A8" w:rsidP="009060A8">
      <w:pPr>
        <w:shd w:val="clear" w:color="auto" w:fill="FFFFFF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Желтобрюхов, Е.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М Информатизация образования как основа инновационного развития [Текст] / Е.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М. Желтобрюхов, Т.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 xml:space="preserve">С. Бельдянова // Тезисы докладов IV Международной научно-практической конференции «Современные трансформационные экономические и социально-политические процессы» (23–25 мая </w:t>
      </w:r>
      <w:smartTag w:uri="urn:schemas-microsoft-com:office:smarttags" w:element="metricconverter">
        <w:smartTagPr>
          <w:attr w:name="ProductID" w:val="2013 г"/>
        </w:smartTagPr>
        <w:r w:rsidRPr="008A222A">
          <w:rPr>
            <w:rFonts w:ascii="Arial" w:hAnsi="Arial" w:cs="Arial"/>
            <w:color w:val="E36C0A" w:themeColor="accent6" w:themeShade="BF"/>
            <w:szCs w:val="16"/>
          </w:rPr>
          <w:t>2013 г</w:t>
        </w:r>
      </w:smartTag>
      <w:r w:rsidRPr="008A222A">
        <w:rPr>
          <w:rFonts w:ascii="Arial" w:hAnsi="Arial" w:cs="Arial"/>
          <w:color w:val="E36C0A" w:themeColor="accent6" w:themeShade="BF"/>
          <w:szCs w:val="16"/>
        </w:rPr>
        <w:t>., ХТИ – филиал СФУ, Абакан). – Абакан, 2013. – С. 214-216.</w:t>
      </w:r>
    </w:p>
    <w:p w:rsidR="009060A8" w:rsidRPr="008A222A" w:rsidRDefault="009060A8" w:rsidP="009060A8">
      <w:pPr>
        <w:shd w:val="clear" w:color="auto" w:fill="FFFFFF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Костякова, Т.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Дендроэкологические исследования в Хакасии  [Текст] / Т.В. Костякова, А.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В.Тайник, Е.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 xml:space="preserve">А. Бабушкина // Тезисы докладов IV Международной научно-практической конференции «Современные трансформационные экономические и социально-политические процессы» (23–25 мая </w:t>
      </w:r>
      <w:smartTag w:uri="urn:schemas-microsoft-com:office:smarttags" w:element="metricconverter">
        <w:smartTagPr>
          <w:attr w:name="ProductID" w:val="2013 г"/>
        </w:smartTagPr>
        <w:r w:rsidRPr="008A222A">
          <w:rPr>
            <w:rFonts w:ascii="Arial" w:hAnsi="Arial" w:cs="Arial"/>
            <w:color w:val="E36C0A" w:themeColor="accent6" w:themeShade="BF"/>
            <w:szCs w:val="16"/>
          </w:rPr>
          <w:t>2013 г</w:t>
        </w:r>
      </w:smartTag>
      <w:r w:rsidRPr="008A222A">
        <w:rPr>
          <w:rFonts w:ascii="Arial" w:hAnsi="Arial" w:cs="Arial"/>
          <w:color w:val="E36C0A" w:themeColor="accent6" w:themeShade="BF"/>
          <w:szCs w:val="16"/>
        </w:rPr>
        <w:t>., ХТИ – филиал СФУ, Абакан). – Абакан, 2013. – С. 231-233.</w:t>
      </w:r>
    </w:p>
    <w:p w:rsidR="009060A8" w:rsidRPr="008A222A" w:rsidRDefault="009060A8" w:rsidP="009060A8">
      <w:pPr>
        <w:shd w:val="clear" w:color="auto" w:fill="FFFFFF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Платонова, Е.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Допустимая загрузка батарей статических конденсаторов токами высших гармоник  [Текст] / Е.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В. Платонова, Я.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Алахтаев, А.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 xml:space="preserve">А. Минина // Тезисы докладов IV Международной научно-практической конференции «Современные трансформационные экономические и социально-политические процессы» (23–25 мая </w:t>
      </w:r>
      <w:smartTag w:uri="urn:schemas-microsoft-com:office:smarttags" w:element="metricconverter">
        <w:smartTagPr>
          <w:attr w:name="ProductID" w:val="2013 г"/>
        </w:smartTagPr>
        <w:r w:rsidRPr="008A222A">
          <w:rPr>
            <w:rFonts w:ascii="Arial" w:hAnsi="Arial" w:cs="Arial"/>
            <w:color w:val="E36C0A" w:themeColor="accent6" w:themeShade="BF"/>
            <w:szCs w:val="16"/>
          </w:rPr>
          <w:t>2013 г</w:t>
        </w:r>
      </w:smartTag>
      <w:r w:rsidRPr="008A222A">
        <w:rPr>
          <w:rFonts w:ascii="Arial" w:hAnsi="Arial" w:cs="Arial"/>
          <w:color w:val="E36C0A" w:themeColor="accent6" w:themeShade="BF"/>
          <w:szCs w:val="16"/>
        </w:rPr>
        <w:t>., ХТИ – филиал СФУ, Абакан). – Абакан, 2013. – С. 247-250.</w:t>
      </w:r>
    </w:p>
    <w:p w:rsidR="009060A8" w:rsidRPr="008A222A" w:rsidRDefault="009060A8" w:rsidP="009060A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Халимов, О.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3. Причины образования колей на автомобильных дорогах и выпоров грунта на обочину  [Текст] / О.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3. Халимов, Е.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Гнездина, М.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 xml:space="preserve">М. Хома // Тезисы докладов IV Международной научно-практической конференции «Современные трансформационные экономические и социально-политические процессы» (23–25 мая </w:t>
      </w:r>
      <w:smartTag w:uri="urn:schemas-microsoft-com:office:smarttags" w:element="metricconverter">
        <w:smartTagPr>
          <w:attr w:name="ProductID" w:val="2013 г"/>
        </w:smartTagPr>
        <w:r w:rsidRPr="008A222A">
          <w:rPr>
            <w:rFonts w:ascii="Arial" w:hAnsi="Arial" w:cs="Arial"/>
            <w:color w:val="E36C0A" w:themeColor="accent6" w:themeShade="BF"/>
            <w:szCs w:val="16"/>
          </w:rPr>
          <w:t>2013 г</w:t>
        </w:r>
      </w:smartTag>
      <w:r w:rsidRPr="008A222A">
        <w:rPr>
          <w:rFonts w:ascii="Arial" w:hAnsi="Arial" w:cs="Arial"/>
          <w:color w:val="E36C0A" w:themeColor="accent6" w:themeShade="BF"/>
          <w:szCs w:val="16"/>
        </w:rPr>
        <w:t>., ХТИ – филиал СФУ, Абакан). – Абакан, 2013. – С. 277-280.</w:t>
      </w:r>
    </w:p>
    <w:p w:rsidR="009060A8" w:rsidRPr="008A222A" w:rsidRDefault="009060A8" w:rsidP="009060A8">
      <w:pPr>
        <w:shd w:val="clear" w:color="auto" w:fill="FFFFFF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Халимов, О.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3. Анализ возможных и существующих оползневых участков автодороги М-54 перед Братским мостом  [Текст] / О.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3. Халимов, В.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 xml:space="preserve">Р. Кодирова // Тезисы докладов IV Международной научно-практической конференции «Современные трансформационные экономические и социально-политические процессы» (23–25 мая </w:t>
      </w:r>
      <w:smartTag w:uri="urn:schemas-microsoft-com:office:smarttags" w:element="metricconverter">
        <w:smartTagPr>
          <w:attr w:name="ProductID" w:val="2013 г"/>
        </w:smartTagPr>
        <w:r w:rsidRPr="008A222A">
          <w:rPr>
            <w:rFonts w:ascii="Arial" w:hAnsi="Arial" w:cs="Arial"/>
            <w:color w:val="E36C0A" w:themeColor="accent6" w:themeShade="BF"/>
            <w:szCs w:val="16"/>
          </w:rPr>
          <w:t>2013 г</w:t>
        </w:r>
      </w:smartTag>
      <w:r w:rsidRPr="008A222A">
        <w:rPr>
          <w:rFonts w:ascii="Arial" w:hAnsi="Arial" w:cs="Arial"/>
          <w:color w:val="E36C0A" w:themeColor="accent6" w:themeShade="BF"/>
          <w:szCs w:val="16"/>
        </w:rPr>
        <w:t>., ХТИ – филиал СФУ, Абакан). – Абакан, 2013. – С. 281-285.</w:t>
      </w:r>
    </w:p>
    <w:p w:rsidR="009060A8" w:rsidRPr="008A222A" w:rsidRDefault="009060A8" w:rsidP="009060A8">
      <w:pPr>
        <w:shd w:val="clear" w:color="auto" w:fill="FFFFFF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Халимов, О.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3. Обоснование системы геотехнических экспертиз  [Текст] / О.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3. Халимов, Е.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 xml:space="preserve">О. Каплановская // Тезисы докладов IV Международной научно-практической конференции «Современные трансформационные экономические и социально-политические процессы» (23–25 мая </w:t>
      </w:r>
      <w:smartTag w:uri="urn:schemas-microsoft-com:office:smarttags" w:element="metricconverter">
        <w:smartTagPr>
          <w:attr w:name="ProductID" w:val="2013 г"/>
        </w:smartTagPr>
        <w:r w:rsidRPr="008A222A">
          <w:rPr>
            <w:rFonts w:ascii="Arial" w:hAnsi="Arial" w:cs="Arial"/>
            <w:color w:val="E36C0A" w:themeColor="accent6" w:themeShade="BF"/>
            <w:szCs w:val="16"/>
          </w:rPr>
          <w:t>2013 г</w:t>
        </w:r>
      </w:smartTag>
      <w:r w:rsidRPr="008A222A">
        <w:rPr>
          <w:rFonts w:ascii="Arial" w:hAnsi="Arial" w:cs="Arial"/>
          <w:color w:val="E36C0A" w:themeColor="accent6" w:themeShade="BF"/>
          <w:szCs w:val="16"/>
        </w:rPr>
        <w:t>., ХТИ – филиал СФУ, Абакан). – Абакан, 2013. – С. 286-289.</w:t>
      </w:r>
    </w:p>
    <w:p w:rsidR="009060A8" w:rsidRPr="008A222A" w:rsidRDefault="009060A8" w:rsidP="009060A8">
      <w:pPr>
        <w:shd w:val="clear" w:color="auto" w:fill="FFFFFF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Черкунова, Н.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Г. Дифференциальное моделирование в строительстве  [Текст] / Н.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 xml:space="preserve">Г. Черкунова, Е.В.Осипова // Тезисы докладов IV Международной научно-практической конференции «Современные трансформационные экономические и социально-политические процессы» (23–25 мая </w:t>
      </w:r>
      <w:smartTag w:uri="urn:schemas-microsoft-com:office:smarttags" w:element="metricconverter">
        <w:smartTagPr>
          <w:attr w:name="ProductID" w:val="2013 г"/>
        </w:smartTagPr>
        <w:r w:rsidRPr="008A222A">
          <w:rPr>
            <w:rFonts w:ascii="Arial" w:hAnsi="Arial" w:cs="Arial"/>
            <w:color w:val="E36C0A" w:themeColor="accent6" w:themeShade="BF"/>
            <w:szCs w:val="16"/>
          </w:rPr>
          <w:t>2013 г</w:t>
        </w:r>
      </w:smartTag>
      <w:r w:rsidRPr="008A222A">
        <w:rPr>
          <w:rFonts w:ascii="Arial" w:hAnsi="Arial" w:cs="Arial"/>
          <w:color w:val="E36C0A" w:themeColor="accent6" w:themeShade="BF"/>
          <w:szCs w:val="16"/>
        </w:rPr>
        <w:t>., ХТИ – филиал СФУ, Абакан). – Абакан, 2013. – С. 298-300.</w:t>
      </w:r>
    </w:p>
    <w:p w:rsidR="009060A8" w:rsidRPr="008A222A" w:rsidRDefault="009060A8" w:rsidP="009060A8">
      <w:pPr>
        <w:shd w:val="clear" w:color="auto" w:fill="FFFFFF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Шибаева, Г.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Н. Анализ исторической застройки г. Минусинска с целью развития туристической инфраструктуры  [Текст] / Г.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Н. Шибаева, Е.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Костерина, А.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 xml:space="preserve">В. Тайник // Тезисы докладов IV Международной научно-практической конференции «Современные трансформационные экономические и социально-политические процессы» (23–25 мая </w:t>
      </w:r>
      <w:smartTag w:uri="urn:schemas-microsoft-com:office:smarttags" w:element="metricconverter">
        <w:smartTagPr>
          <w:attr w:name="ProductID" w:val="2013 г"/>
        </w:smartTagPr>
        <w:r w:rsidRPr="008A222A">
          <w:rPr>
            <w:rFonts w:ascii="Arial" w:hAnsi="Arial" w:cs="Arial"/>
            <w:color w:val="E36C0A" w:themeColor="accent6" w:themeShade="BF"/>
            <w:szCs w:val="16"/>
          </w:rPr>
          <w:t>2013 г</w:t>
        </w:r>
      </w:smartTag>
      <w:r w:rsidRPr="008A222A">
        <w:rPr>
          <w:rFonts w:ascii="Arial" w:hAnsi="Arial" w:cs="Arial"/>
          <w:color w:val="E36C0A" w:themeColor="accent6" w:themeShade="BF"/>
          <w:szCs w:val="16"/>
        </w:rPr>
        <w:t>., ХТИ – филиал СФУ, Абакан). – Абакан, 2013. – С. 305-308.</w:t>
      </w:r>
    </w:p>
    <w:p w:rsidR="009060A8" w:rsidRPr="008A222A" w:rsidRDefault="009060A8" w:rsidP="009060A8">
      <w:pPr>
        <w:shd w:val="clear" w:color="auto" w:fill="FFFFFF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060A8" w:rsidRPr="008A222A" w:rsidRDefault="009060A8" w:rsidP="009060A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8A222A">
        <w:rPr>
          <w:rFonts w:ascii="Arial" w:hAnsi="Arial" w:cs="Arial"/>
          <w:color w:val="E36C0A" w:themeColor="accent6" w:themeShade="BF"/>
          <w:szCs w:val="16"/>
        </w:rPr>
        <w:t>Эклер, Н.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Снижение энергопотребления спортивных сооружений на стадии проектирования  [Текст] / Н.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А. Эклер, О.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>3. Халимов, М.</w:t>
      </w:r>
      <w:r w:rsidR="00D038DF" w:rsidRPr="008A222A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8A222A">
        <w:rPr>
          <w:rFonts w:ascii="Arial" w:hAnsi="Arial" w:cs="Arial"/>
          <w:color w:val="E36C0A" w:themeColor="accent6" w:themeShade="BF"/>
          <w:szCs w:val="16"/>
        </w:rPr>
        <w:t xml:space="preserve">А. Фейлер // Тезисы докладов IV Международной научно-практической конференции «Современные трансформационные экономические и социально-политические процессы» (23–25 мая </w:t>
      </w:r>
      <w:smartTag w:uri="urn:schemas-microsoft-com:office:smarttags" w:element="metricconverter">
        <w:smartTagPr>
          <w:attr w:name="ProductID" w:val="2013 г"/>
        </w:smartTagPr>
        <w:r w:rsidRPr="008A222A">
          <w:rPr>
            <w:rFonts w:ascii="Arial" w:hAnsi="Arial" w:cs="Arial"/>
            <w:color w:val="E36C0A" w:themeColor="accent6" w:themeShade="BF"/>
            <w:szCs w:val="16"/>
          </w:rPr>
          <w:t>2013 г</w:t>
        </w:r>
      </w:smartTag>
      <w:r w:rsidRPr="008A222A">
        <w:rPr>
          <w:rFonts w:ascii="Arial" w:hAnsi="Arial" w:cs="Arial"/>
          <w:color w:val="E36C0A" w:themeColor="accent6" w:themeShade="BF"/>
          <w:szCs w:val="16"/>
        </w:rPr>
        <w:t>., ХТИ – филиал СФУ, Абакан). – Абакан, 2013. – С. 312-315.</w:t>
      </w:r>
    </w:p>
    <w:p w:rsidR="00C53A87" w:rsidRPr="008A222A" w:rsidRDefault="00C53A87">
      <w:pPr>
        <w:rPr>
          <w:rFonts w:ascii="Arial" w:hAnsi="Arial" w:cs="Arial"/>
          <w:color w:val="E36C0A" w:themeColor="accent6" w:themeShade="BF"/>
          <w:szCs w:val="16"/>
        </w:rPr>
      </w:pPr>
    </w:p>
    <w:p w:rsidR="00D038DF" w:rsidRPr="008A222A" w:rsidRDefault="00D038DF">
      <w:pPr>
        <w:rPr>
          <w:color w:val="E36C0A" w:themeColor="accent6" w:themeShade="BF"/>
        </w:rPr>
      </w:pPr>
    </w:p>
    <w:sectPr w:rsidR="00D038DF" w:rsidRPr="008A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5A3"/>
    <w:multiLevelType w:val="hybridMultilevel"/>
    <w:tmpl w:val="DEE81508"/>
    <w:lvl w:ilvl="0" w:tplc="141C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5B"/>
    <w:rsid w:val="002E22AA"/>
    <w:rsid w:val="008A222A"/>
    <w:rsid w:val="009060A8"/>
    <w:rsid w:val="00C53A87"/>
    <w:rsid w:val="00CB65B1"/>
    <w:rsid w:val="00D038DF"/>
    <w:rsid w:val="00DB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060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link w:val="ListParagraphChar"/>
    <w:rsid w:val="009060A8"/>
    <w:pPr>
      <w:ind w:left="720"/>
    </w:pPr>
    <w:rPr>
      <w:rFonts w:eastAsia="Calibri"/>
    </w:rPr>
  </w:style>
  <w:style w:type="character" w:customStyle="1" w:styleId="ListParagraphChar">
    <w:name w:val="List Paragraph Char"/>
    <w:link w:val="1"/>
    <w:locked/>
    <w:rsid w:val="009060A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060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link w:val="ListParagraphChar"/>
    <w:rsid w:val="009060A8"/>
    <w:pPr>
      <w:ind w:left="720"/>
    </w:pPr>
    <w:rPr>
      <w:rFonts w:eastAsia="Calibri"/>
    </w:rPr>
  </w:style>
  <w:style w:type="character" w:customStyle="1" w:styleId="ListParagraphChar">
    <w:name w:val="List Paragraph Char"/>
    <w:link w:val="1"/>
    <w:locked/>
    <w:rsid w:val="009060A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ibrary.ru/contents.asp?issueid=11298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194223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2817</Words>
  <Characters>16061</Characters>
  <Application>Microsoft Office Word</Application>
  <DocSecurity>0</DocSecurity>
  <Lines>133</Lines>
  <Paragraphs>37</Paragraphs>
  <ScaleCrop>false</ScaleCrop>
  <Company>khti</Company>
  <LinksUpToDate>false</LinksUpToDate>
  <CharactersWithSpaces>18841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6</cp:revision>
  <dcterms:created xsi:type="dcterms:W3CDTF">2017-09-29T07:09:00Z</dcterms:created>
  <dcterms:modified xsi:type="dcterms:W3CDTF">2017-10-04T03:23:00Z</dcterms:modified>
</cp:coreProperties>
</file>